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1274"/>
        <w:gridCol w:w="1900"/>
        <w:gridCol w:w="1475"/>
        <w:gridCol w:w="1375"/>
        <w:gridCol w:w="1475"/>
        <w:gridCol w:w="3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型号-高度－</w:t>
            </w:r>
          </w:p>
        </w:tc>
        <w:tc>
          <w:tcPr>
            <w:tcW w:w="127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平台最大高度（m）</w:t>
            </w:r>
          </w:p>
        </w:tc>
        <w:tc>
          <w:tcPr>
            <w:tcW w:w="19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最大作业高度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（m）</w:t>
            </w:r>
          </w:p>
        </w:tc>
        <w:tc>
          <w:tcPr>
            <w:tcW w:w="14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额定载荷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（kg）</w:t>
            </w:r>
          </w:p>
        </w:tc>
        <w:tc>
          <w:tcPr>
            <w:tcW w:w="1375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平台尺寸</w:t>
            </w:r>
          </w:p>
        </w:tc>
        <w:tc>
          <w:tcPr>
            <w:tcW w:w="1475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电压</w:t>
            </w:r>
          </w:p>
        </w:tc>
        <w:tc>
          <w:tcPr>
            <w:tcW w:w="312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机器使用的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电机功率（kw）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1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载重量－桅数</w:t>
            </w:r>
          </w:p>
        </w:tc>
        <w:tc>
          <w:tcPr>
            <w:tcW w:w="127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（mm）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（v/hz）</w:t>
            </w:r>
          </w:p>
        </w:tc>
        <w:tc>
          <w:tcPr>
            <w:tcW w:w="312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GTWY4-125-1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600x550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交流0.75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GTWY5-125-1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600x550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交流0.75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直流0.8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GTWY6-125-1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600x550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交流0.75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GTWY8-125-1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600*550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交流0.75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直流0.8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GTWY9-100-1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600*550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交流0.75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直流0.8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GTWY10-100-1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600*550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交流0.75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直流0.8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GTWY6-200-2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1200*540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GTWY7-200-2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1200*540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GTWY8-200-2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1200*540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交流1.1直流0.8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GTWY9-200-2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1300*540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GTWY10-200-2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1300*540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交流1.1直流0.8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GTWY12-200-2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1440*540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交流1.1直流0.8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GTWY14-200-2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1540*540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交流1.1直流0.8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GTWY10-200-3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1490*800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GTWY12-200-3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1610*800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GTWY14-200-3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1610*800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GTWY15-200-3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1730*800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GTWY16-200-3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1730*800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GTWY10-200-4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1570*800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GTWY12-200-4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1690*800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GTWY14-200-4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1690*800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GTWY15-200-4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1730*800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交流2.2直流1.5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GTWY16-200-4</w:t>
            </w:r>
          </w:p>
        </w:tc>
        <w:tc>
          <w:tcPr>
            <w:tcW w:w="1274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17.7</w:t>
            </w:r>
          </w:p>
        </w:tc>
        <w:tc>
          <w:tcPr>
            <w:tcW w:w="1475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1730*800</w:t>
            </w:r>
          </w:p>
        </w:tc>
        <w:tc>
          <w:tcPr>
            <w:tcW w:w="1475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交流2.2直流1.5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GTWY18-200-4</w:t>
            </w:r>
          </w:p>
        </w:tc>
        <w:tc>
          <w:tcPr>
            <w:tcW w:w="127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19.7</w:t>
            </w:r>
          </w:p>
        </w:tc>
        <w:tc>
          <w:tcPr>
            <w:tcW w:w="147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1850*800</w:t>
            </w:r>
          </w:p>
        </w:tc>
        <w:tc>
          <w:tcPr>
            <w:tcW w:w="147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交流2.2直流1.5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GTWY16-200-6</w:t>
            </w:r>
          </w:p>
        </w:tc>
        <w:tc>
          <w:tcPr>
            <w:tcW w:w="12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17.7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1640*940</w:t>
            </w:r>
          </w:p>
        </w:tc>
        <w:tc>
          <w:tcPr>
            <w:tcW w:w="14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交流2.2+1.5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GTWY18-150-6</w:t>
            </w:r>
          </w:p>
        </w:tc>
        <w:tc>
          <w:tcPr>
            <w:tcW w:w="1274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00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19.7</w:t>
            </w:r>
          </w:p>
        </w:tc>
        <w:tc>
          <w:tcPr>
            <w:tcW w:w="1475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75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1640*940</w:t>
            </w:r>
          </w:p>
        </w:tc>
        <w:tc>
          <w:tcPr>
            <w:tcW w:w="1475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交流2.2+1.5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lef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GTWY20-150-6</w:t>
            </w:r>
          </w:p>
        </w:tc>
        <w:tc>
          <w:tcPr>
            <w:tcW w:w="127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00" w:type="dxa"/>
            <w:tcBorders>
              <w:top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21.7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75" w:type="dxa"/>
            <w:tcBorders>
              <w:top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1640*940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交流2.2+1.5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15" w:type="dxa"/>
            <w:tcBorders>
              <w:top w:val="single" w:color="000000" w:sz="12" w:space="0"/>
              <w:bottom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GTWY22-150-6</w:t>
            </w:r>
          </w:p>
        </w:tc>
        <w:tc>
          <w:tcPr>
            <w:tcW w:w="127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00" w:type="dxa"/>
            <w:tcBorders>
              <w:top w:val="single" w:color="000000" w:sz="12" w:space="0"/>
              <w:bottom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23.7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75" w:type="dxa"/>
            <w:tcBorders>
              <w:top w:val="single" w:color="000000" w:sz="12" w:space="0"/>
              <w:bottom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1640*940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AC220/50</w:t>
            </w:r>
          </w:p>
        </w:tc>
        <w:tc>
          <w:tcPr>
            <w:tcW w:w="31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交流2.2+1.5</w:t>
            </w:r>
          </w:p>
        </w:tc>
      </w:tr>
    </w:tbl>
    <w:p>
      <w:pPr>
        <w:numPr>
          <w:ilvl w:val="0"/>
          <w:numId w:val="1"/>
        </w:numPr>
        <w:ind w:left="420" w:leftChars="0" w:hanging="420" w:firstLineChars="0"/>
        <w:jc w:val="both"/>
        <w:rPr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8B524"/>
    <w:multiLevelType w:val="singleLevel"/>
    <w:tmpl w:val="EB48B52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6267C"/>
    <w:rsid w:val="3616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2001-12-31T18:31:00Z</dcterms:created>
  <dc:creator>达康升降平台，工业货梯，升降机</dc:creator>
  <cp:lastModifiedBy>达康升降平台，工业货梯，升降机</cp:lastModifiedBy>
  <dcterms:modified xsi:type="dcterms:W3CDTF">2001-12-31T18:53:11Z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